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8E61" w14:textId="187A07A7" w:rsidR="007E4D8F" w:rsidRDefault="002F421B" w:rsidP="00B962C8">
      <w:pPr>
        <w:jc w:val="center"/>
        <w:rPr>
          <w:b/>
        </w:rPr>
      </w:pPr>
      <w:r>
        <w:rPr>
          <w:b/>
        </w:rPr>
        <w:t xml:space="preserve">St </w:t>
      </w:r>
      <w:proofErr w:type="spellStart"/>
      <w:r>
        <w:rPr>
          <w:b/>
        </w:rPr>
        <w:t>Ive</w:t>
      </w:r>
      <w:proofErr w:type="spellEnd"/>
      <w:r>
        <w:rPr>
          <w:b/>
        </w:rPr>
        <w:t xml:space="preserve"> Parish Council</w:t>
      </w:r>
    </w:p>
    <w:p w14:paraId="13E6E8BF" w14:textId="43592218" w:rsidR="002F421B" w:rsidRDefault="001B2CF2" w:rsidP="002F421B">
      <w:pPr>
        <w:rPr>
          <w:b/>
        </w:rPr>
      </w:pPr>
      <w:r>
        <w:rPr>
          <w:b/>
        </w:rPr>
        <w:t xml:space="preserve">Minutes of the </w:t>
      </w:r>
      <w:r w:rsidR="007E6311">
        <w:rPr>
          <w:b/>
        </w:rPr>
        <w:t>St Ive Parish Counc</w:t>
      </w:r>
      <w:r w:rsidR="00D74079">
        <w:rPr>
          <w:b/>
        </w:rPr>
        <w:t xml:space="preserve">il </w:t>
      </w:r>
      <w:r>
        <w:rPr>
          <w:b/>
        </w:rPr>
        <w:t xml:space="preserve">Annual General Meeting </w:t>
      </w:r>
      <w:r w:rsidR="00D74079">
        <w:rPr>
          <w:b/>
        </w:rPr>
        <w:t xml:space="preserve">held </w:t>
      </w:r>
      <w:r w:rsidR="007E6311">
        <w:rPr>
          <w:b/>
        </w:rPr>
        <w:t xml:space="preserve">on </w:t>
      </w:r>
      <w:r w:rsidR="00D91E13">
        <w:rPr>
          <w:b/>
        </w:rPr>
        <w:t>Monday</w:t>
      </w:r>
      <w:r w:rsidR="00D74079">
        <w:rPr>
          <w:b/>
        </w:rPr>
        <w:t xml:space="preserve">, </w:t>
      </w:r>
      <w:r w:rsidR="00A02316">
        <w:rPr>
          <w:b/>
        </w:rPr>
        <w:t>9</w:t>
      </w:r>
      <w:r w:rsidRPr="001B2CF2">
        <w:rPr>
          <w:b/>
          <w:vertAlign w:val="superscript"/>
        </w:rPr>
        <w:t>th</w:t>
      </w:r>
      <w:r>
        <w:rPr>
          <w:b/>
        </w:rPr>
        <w:t xml:space="preserve"> May 202</w:t>
      </w:r>
      <w:r w:rsidR="00A02316">
        <w:rPr>
          <w:b/>
        </w:rPr>
        <w:t>2</w:t>
      </w:r>
      <w:r>
        <w:rPr>
          <w:b/>
        </w:rPr>
        <w:t xml:space="preserve"> at 7.</w:t>
      </w:r>
      <w:r w:rsidR="00A02316">
        <w:rPr>
          <w:b/>
        </w:rPr>
        <w:t>0</w:t>
      </w:r>
      <w:r>
        <w:rPr>
          <w:b/>
        </w:rPr>
        <w:t>0pm in the Millennium House, Pensilva.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912"/>
      </w:tblGrid>
      <w:tr w:rsidR="002F421B" w14:paraId="4F79F987" w14:textId="77777777" w:rsidTr="008A1822">
        <w:tc>
          <w:tcPr>
            <w:tcW w:w="675" w:type="dxa"/>
          </w:tcPr>
          <w:p w14:paraId="1C7BA222" w14:textId="77777777" w:rsidR="002F421B" w:rsidRDefault="002F421B" w:rsidP="002F421B">
            <w:pPr>
              <w:rPr>
                <w:b/>
              </w:rPr>
            </w:pPr>
            <w:r>
              <w:rPr>
                <w:b/>
              </w:rPr>
              <w:t xml:space="preserve">Item </w:t>
            </w:r>
          </w:p>
          <w:p w14:paraId="4E07B569" w14:textId="77777777" w:rsidR="002F421B" w:rsidRDefault="002F421B" w:rsidP="002F421B">
            <w:pPr>
              <w:rPr>
                <w:b/>
              </w:rPr>
            </w:pPr>
            <w:r>
              <w:rPr>
                <w:b/>
              </w:rPr>
              <w:t xml:space="preserve">No. </w:t>
            </w:r>
          </w:p>
        </w:tc>
        <w:tc>
          <w:tcPr>
            <w:tcW w:w="7655" w:type="dxa"/>
          </w:tcPr>
          <w:p w14:paraId="18C76CCA" w14:textId="77777777" w:rsidR="002F421B" w:rsidRDefault="002F421B" w:rsidP="002F421B">
            <w:pPr>
              <w:rPr>
                <w:b/>
              </w:rPr>
            </w:pPr>
          </w:p>
        </w:tc>
        <w:tc>
          <w:tcPr>
            <w:tcW w:w="912" w:type="dxa"/>
          </w:tcPr>
          <w:p w14:paraId="35A54D96" w14:textId="77777777" w:rsidR="002F421B" w:rsidRDefault="002F421B" w:rsidP="002F421B">
            <w:pPr>
              <w:rPr>
                <w:b/>
              </w:rPr>
            </w:pPr>
            <w:r>
              <w:rPr>
                <w:b/>
              </w:rPr>
              <w:t>Action</w:t>
            </w:r>
          </w:p>
          <w:p w14:paraId="219E42EB" w14:textId="77777777" w:rsidR="002F421B" w:rsidRDefault="002F421B" w:rsidP="002F421B">
            <w:pPr>
              <w:rPr>
                <w:b/>
              </w:rPr>
            </w:pPr>
            <w:r>
              <w:rPr>
                <w:b/>
              </w:rPr>
              <w:t>by</w:t>
            </w:r>
          </w:p>
        </w:tc>
      </w:tr>
      <w:tr w:rsidR="002F421B" w14:paraId="12F3A4B4" w14:textId="77777777" w:rsidTr="008A1822">
        <w:tc>
          <w:tcPr>
            <w:tcW w:w="675" w:type="dxa"/>
          </w:tcPr>
          <w:p w14:paraId="156686D0" w14:textId="6437F1A5" w:rsidR="002F421B" w:rsidRDefault="00701894" w:rsidP="002F42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55" w:type="dxa"/>
          </w:tcPr>
          <w:p w14:paraId="4A0A70DE" w14:textId="77777777" w:rsidR="004F0B62" w:rsidRDefault="007E6311" w:rsidP="002F421B">
            <w:r>
              <w:rPr>
                <w:b/>
              </w:rPr>
              <w:t>Those present.</w:t>
            </w:r>
            <w:r w:rsidR="008A1822">
              <w:rPr>
                <w:b/>
              </w:rPr>
              <w:t xml:space="preserve">  </w:t>
            </w:r>
            <w:r w:rsidR="008A1822">
              <w:t xml:space="preserve">Cllrs. A Moss, I Vaughan, M </w:t>
            </w:r>
            <w:proofErr w:type="spellStart"/>
            <w:r w:rsidR="008A1822">
              <w:t>Carr</w:t>
            </w:r>
            <w:proofErr w:type="spellEnd"/>
            <w:r w:rsidR="008A1822">
              <w:t xml:space="preserve">, J Bruce, M </w:t>
            </w:r>
            <w:proofErr w:type="spellStart"/>
            <w:proofErr w:type="gramStart"/>
            <w:r w:rsidR="008A1822">
              <w:t>Corney</w:t>
            </w:r>
            <w:proofErr w:type="spellEnd"/>
            <w:r w:rsidR="008A1822">
              <w:t xml:space="preserve">, </w:t>
            </w:r>
            <w:r w:rsidR="004F0B62">
              <w:t xml:space="preserve"> </w:t>
            </w:r>
            <w:r w:rsidR="008A1822">
              <w:t>S</w:t>
            </w:r>
            <w:proofErr w:type="gramEnd"/>
            <w:r w:rsidR="008A1822">
              <w:t xml:space="preserve"> Doe,</w:t>
            </w:r>
          </w:p>
          <w:p w14:paraId="265BFC85" w14:textId="6750CCC8" w:rsidR="008A1822" w:rsidRDefault="008A1822" w:rsidP="002F421B">
            <w:r>
              <w:t>N Libby, T Hodson, R Greenhough.</w:t>
            </w:r>
          </w:p>
          <w:p w14:paraId="21CD0CB2" w14:textId="526CBBB0" w:rsidR="004F0B62" w:rsidRDefault="004F0B62" w:rsidP="002F421B"/>
          <w:p w14:paraId="30694387" w14:textId="5D76F4D1" w:rsidR="004F0B62" w:rsidRDefault="004F0B62" w:rsidP="002F421B">
            <w:r>
              <w:t>Also attending:  Mrs J Hoskin (Parish Clerk)</w:t>
            </w:r>
          </w:p>
          <w:p w14:paraId="379AE51F" w14:textId="1C7BD32E" w:rsidR="004F0B62" w:rsidRPr="008A1822" w:rsidRDefault="004F0B62" w:rsidP="002F421B">
            <w:r>
              <w:t xml:space="preserve">                             One member of the public. </w:t>
            </w:r>
          </w:p>
          <w:p w14:paraId="194E9A14" w14:textId="18DE0498" w:rsidR="007E6311" w:rsidRDefault="007E6311" w:rsidP="002F421B">
            <w:pPr>
              <w:rPr>
                <w:b/>
              </w:rPr>
            </w:pPr>
          </w:p>
        </w:tc>
        <w:tc>
          <w:tcPr>
            <w:tcW w:w="912" w:type="dxa"/>
          </w:tcPr>
          <w:p w14:paraId="7779B3CD" w14:textId="77777777" w:rsidR="002F421B" w:rsidRDefault="002F421B" w:rsidP="002F421B">
            <w:pPr>
              <w:rPr>
                <w:b/>
              </w:rPr>
            </w:pPr>
          </w:p>
        </w:tc>
      </w:tr>
      <w:tr w:rsidR="002F421B" w14:paraId="60AFD960" w14:textId="77777777" w:rsidTr="008A1822">
        <w:tc>
          <w:tcPr>
            <w:tcW w:w="675" w:type="dxa"/>
          </w:tcPr>
          <w:p w14:paraId="28025027" w14:textId="31F33A28" w:rsidR="002F421B" w:rsidRDefault="002F421B" w:rsidP="002F42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55" w:type="dxa"/>
          </w:tcPr>
          <w:p w14:paraId="45563FE5" w14:textId="15239387" w:rsidR="002F421B" w:rsidRDefault="007E6311" w:rsidP="002F421B">
            <w:pPr>
              <w:rPr>
                <w:bCs/>
              </w:rPr>
            </w:pPr>
            <w:r>
              <w:rPr>
                <w:b/>
              </w:rPr>
              <w:t>Apologies</w:t>
            </w:r>
            <w:r w:rsidR="004F0B62">
              <w:rPr>
                <w:b/>
              </w:rPr>
              <w:t xml:space="preserve"> </w:t>
            </w:r>
            <w:r w:rsidR="004F0B62">
              <w:rPr>
                <w:bCs/>
              </w:rPr>
              <w:t xml:space="preserve">for absence were received from Cllrs. C </w:t>
            </w:r>
            <w:proofErr w:type="spellStart"/>
            <w:r w:rsidR="004F0B62">
              <w:rPr>
                <w:bCs/>
              </w:rPr>
              <w:t>Vaughnley</w:t>
            </w:r>
            <w:proofErr w:type="spellEnd"/>
            <w:r w:rsidR="004F0B62">
              <w:rPr>
                <w:bCs/>
              </w:rPr>
              <w:t xml:space="preserve">, N </w:t>
            </w:r>
            <w:proofErr w:type="spellStart"/>
            <w:r w:rsidR="004F0B62">
              <w:rPr>
                <w:bCs/>
              </w:rPr>
              <w:t>Gisby</w:t>
            </w:r>
            <w:proofErr w:type="spellEnd"/>
            <w:r w:rsidR="004F0B62">
              <w:rPr>
                <w:bCs/>
              </w:rPr>
              <w:t>, P Mann,</w:t>
            </w:r>
          </w:p>
          <w:p w14:paraId="10DF5AB1" w14:textId="22746B9B" w:rsidR="004F0B62" w:rsidRPr="004F0B62" w:rsidRDefault="004F0B62" w:rsidP="002F421B">
            <w:pPr>
              <w:rPr>
                <w:bCs/>
              </w:rPr>
            </w:pPr>
            <w:r>
              <w:rPr>
                <w:bCs/>
              </w:rPr>
              <w:t xml:space="preserve">R Farley. </w:t>
            </w:r>
          </w:p>
          <w:p w14:paraId="7BC9BBEF" w14:textId="3BDDC188" w:rsidR="007E6311" w:rsidRDefault="007E6311" w:rsidP="002F421B">
            <w:pPr>
              <w:rPr>
                <w:b/>
              </w:rPr>
            </w:pPr>
          </w:p>
        </w:tc>
        <w:tc>
          <w:tcPr>
            <w:tcW w:w="912" w:type="dxa"/>
          </w:tcPr>
          <w:p w14:paraId="053BC2E1" w14:textId="77777777" w:rsidR="002F421B" w:rsidRDefault="002F421B" w:rsidP="002F421B">
            <w:pPr>
              <w:rPr>
                <w:b/>
              </w:rPr>
            </w:pPr>
          </w:p>
        </w:tc>
      </w:tr>
      <w:tr w:rsidR="002F421B" w14:paraId="2842A54D" w14:textId="77777777" w:rsidTr="008A1822">
        <w:tc>
          <w:tcPr>
            <w:tcW w:w="675" w:type="dxa"/>
          </w:tcPr>
          <w:p w14:paraId="55331516" w14:textId="286D520E" w:rsidR="002F421B" w:rsidRDefault="00A72BD3" w:rsidP="002F42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55" w:type="dxa"/>
          </w:tcPr>
          <w:p w14:paraId="1A1F3FC2" w14:textId="17F489F9" w:rsidR="002F421B" w:rsidRPr="008A1822" w:rsidRDefault="007E6311" w:rsidP="002F421B">
            <w:r>
              <w:rPr>
                <w:b/>
              </w:rPr>
              <w:t>Declarations of Interest.  To receive and grant Councillors requests for dispensations.</w:t>
            </w:r>
            <w:r w:rsidR="008A1822">
              <w:rPr>
                <w:b/>
              </w:rPr>
              <w:t xml:space="preserve">  </w:t>
            </w:r>
            <w:r w:rsidR="008A1822">
              <w:t>None declared at this stage of the meeting.</w:t>
            </w:r>
          </w:p>
          <w:p w14:paraId="23BCC556" w14:textId="75D8D2E3" w:rsidR="007E6311" w:rsidRDefault="007E6311" w:rsidP="002F421B">
            <w:pPr>
              <w:rPr>
                <w:b/>
              </w:rPr>
            </w:pPr>
          </w:p>
        </w:tc>
        <w:tc>
          <w:tcPr>
            <w:tcW w:w="912" w:type="dxa"/>
          </w:tcPr>
          <w:p w14:paraId="1BEB2DA4" w14:textId="77777777" w:rsidR="002F421B" w:rsidRDefault="002F421B" w:rsidP="002F421B">
            <w:pPr>
              <w:rPr>
                <w:b/>
              </w:rPr>
            </w:pPr>
          </w:p>
        </w:tc>
      </w:tr>
      <w:tr w:rsidR="002F421B" w14:paraId="75D9801B" w14:textId="77777777" w:rsidTr="008A1822">
        <w:tc>
          <w:tcPr>
            <w:tcW w:w="675" w:type="dxa"/>
          </w:tcPr>
          <w:p w14:paraId="1FCC41B5" w14:textId="60994578" w:rsidR="002F421B" w:rsidRDefault="001B2CF2" w:rsidP="002F42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55" w:type="dxa"/>
          </w:tcPr>
          <w:p w14:paraId="30C81F4F" w14:textId="78B334FC" w:rsidR="002F421B" w:rsidRDefault="007E6311" w:rsidP="002F421B">
            <w:pPr>
              <w:rPr>
                <w:b/>
              </w:rPr>
            </w:pPr>
            <w:r>
              <w:rPr>
                <w:b/>
              </w:rPr>
              <w:t>Questions from members of the public (meeting then closes to the press and public although visitors are welcome to remain for the rest</w:t>
            </w:r>
            <w:r w:rsidR="001B2CF2">
              <w:rPr>
                <w:b/>
              </w:rPr>
              <w:t xml:space="preserve"> of the proceedings).</w:t>
            </w:r>
          </w:p>
          <w:p w14:paraId="1B5DD4D9" w14:textId="616A7B10" w:rsidR="007E6311" w:rsidRDefault="000734EB" w:rsidP="002F421B">
            <w:r>
              <w:t xml:space="preserve">No matters reported. </w:t>
            </w:r>
          </w:p>
          <w:p w14:paraId="7A018236" w14:textId="0DEF4F76" w:rsidR="008A1822" w:rsidRPr="008A1822" w:rsidRDefault="008A1822" w:rsidP="002F421B"/>
        </w:tc>
        <w:tc>
          <w:tcPr>
            <w:tcW w:w="912" w:type="dxa"/>
          </w:tcPr>
          <w:p w14:paraId="26ED3A12" w14:textId="77777777" w:rsidR="002F421B" w:rsidRDefault="002F421B" w:rsidP="002F421B">
            <w:pPr>
              <w:rPr>
                <w:b/>
              </w:rPr>
            </w:pPr>
          </w:p>
        </w:tc>
      </w:tr>
      <w:tr w:rsidR="002F421B" w14:paraId="61109598" w14:textId="77777777" w:rsidTr="008A1822">
        <w:tc>
          <w:tcPr>
            <w:tcW w:w="675" w:type="dxa"/>
          </w:tcPr>
          <w:p w14:paraId="34147529" w14:textId="79BB55EE" w:rsidR="002F421B" w:rsidRDefault="001B2CF2" w:rsidP="002F421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55" w:type="dxa"/>
          </w:tcPr>
          <w:p w14:paraId="7BDF7A52" w14:textId="04C99B68" w:rsidR="002F421B" w:rsidRDefault="001B2CF2" w:rsidP="002F421B">
            <w:pPr>
              <w:rPr>
                <w:b/>
              </w:rPr>
            </w:pPr>
            <w:r>
              <w:rPr>
                <w:b/>
              </w:rPr>
              <w:t>Election of Chairman and Vice Chairman for the forthcoming year.</w:t>
            </w:r>
          </w:p>
          <w:p w14:paraId="22DC8825" w14:textId="404B0134" w:rsidR="008A1822" w:rsidRDefault="008A1822" w:rsidP="002F421B">
            <w:r>
              <w:rPr>
                <w:b/>
              </w:rPr>
              <w:t xml:space="preserve">Chairman – </w:t>
            </w:r>
            <w:r>
              <w:t xml:space="preserve">It was proposed by Cllr </w:t>
            </w:r>
            <w:r w:rsidR="000734EB">
              <w:t>Hodson</w:t>
            </w:r>
            <w:r>
              <w:t xml:space="preserve">, seconded by Cllr </w:t>
            </w:r>
            <w:proofErr w:type="spellStart"/>
            <w:proofErr w:type="gramStart"/>
            <w:r w:rsidR="000734EB">
              <w:t>Carr</w:t>
            </w:r>
            <w:proofErr w:type="spellEnd"/>
            <w:proofErr w:type="gramEnd"/>
            <w:r w:rsidR="000734EB">
              <w:t xml:space="preserve"> </w:t>
            </w:r>
            <w:r>
              <w:t>and unanimously agreed Cllr A</w:t>
            </w:r>
            <w:r w:rsidR="000734EB">
              <w:t>lan</w:t>
            </w:r>
            <w:r>
              <w:t xml:space="preserve"> Moss be elected as Chairman</w:t>
            </w:r>
            <w:r w:rsidR="000734EB">
              <w:t>.</w:t>
            </w:r>
            <w:r>
              <w:t xml:space="preserve"> There were no other nominations.  </w:t>
            </w:r>
            <w:r w:rsidR="000734EB">
              <w:t xml:space="preserve"> Cllr Moss thanked Councillors. He was happy to accept the position</w:t>
            </w:r>
            <w:r w:rsidR="00B962C8">
              <w:t xml:space="preserve"> and</w:t>
            </w:r>
            <w:r w:rsidR="000734EB">
              <w:t xml:space="preserve"> </w:t>
            </w:r>
            <w:proofErr w:type="spellStart"/>
            <w:r w:rsidR="00960BFB">
              <w:t>stati</w:t>
            </w:r>
            <w:r w:rsidR="00B962C8">
              <w:t>ed</w:t>
            </w:r>
            <w:proofErr w:type="spellEnd"/>
            <w:r w:rsidR="00960BFB">
              <w:t xml:space="preserve"> </w:t>
            </w:r>
            <w:r w:rsidR="000734EB">
              <w:t xml:space="preserve">the role </w:t>
            </w:r>
            <w:r w:rsidR="00960BFB">
              <w:t>of the Chairman was to lead the council but</w:t>
            </w:r>
            <w:r w:rsidR="00091B12">
              <w:t xml:space="preserve"> </w:t>
            </w:r>
            <w:r w:rsidR="00960BFB">
              <w:t xml:space="preserve">help and support </w:t>
            </w:r>
            <w:r w:rsidR="00091B12">
              <w:t xml:space="preserve">was needed. </w:t>
            </w:r>
          </w:p>
          <w:p w14:paraId="46E2AC52" w14:textId="77777777" w:rsidR="008A1822" w:rsidRDefault="008A1822" w:rsidP="002F421B"/>
          <w:p w14:paraId="01B586B2" w14:textId="64DC496D" w:rsidR="008A1822" w:rsidRPr="008A1822" w:rsidRDefault="008A1822" w:rsidP="002F421B">
            <w:r>
              <w:rPr>
                <w:b/>
              </w:rPr>
              <w:t xml:space="preserve">Vice Chairman </w:t>
            </w:r>
            <w:proofErr w:type="gramStart"/>
            <w:r w:rsidR="00091B12">
              <w:rPr>
                <w:b/>
              </w:rPr>
              <w:t xml:space="preserve">- </w:t>
            </w:r>
            <w:r w:rsidR="00091B12">
              <w:t xml:space="preserve"> It</w:t>
            </w:r>
            <w:proofErr w:type="gramEnd"/>
            <w:r w:rsidR="00091B12">
              <w:t xml:space="preserve"> was </w:t>
            </w:r>
            <w:r>
              <w:t xml:space="preserve">proposed by Cllr </w:t>
            </w:r>
            <w:proofErr w:type="spellStart"/>
            <w:r w:rsidR="00091B12">
              <w:t>Corney</w:t>
            </w:r>
            <w:proofErr w:type="spellEnd"/>
            <w:r w:rsidR="00091B12">
              <w:t>,</w:t>
            </w:r>
            <w:r>
              <w:t xml:space="preserve"> seconded by Cllr </w:t>
            </w:r>
            <w:r w:rsidR="00091B12">
              <w:t xml:space="preserve">Hodson that Cllr Vaughan be elected Vice Chairman.  This was unanimously agreed.  Cllr Vaughan accepted the position. </w:t>
            </w:r>
          </w:p>
          <w:p w14:paraId="0FDF685C" w14:textId="6951A2CD" w:rsidR="00665404" w:rsidRDefault="00665404" w:rsidP="002F421B">
            <w:pPr>
              <w:rPr>
                <w:b/>
              </w:rPr>
            </w:pPr>
          </w:p>
        </w:tc>
        <w:tc>
          <w:tcPr>
            <w:tcW w:w="912" w:type="dxa"/>
          </w:tcPr>
          <w:p w14:paraId="08B34952" w14:textId="77777777" w:rsidR="002F421B" w:rsidRDefault="002F421B" w:rsidP="002F421B">
            <w:pPr>
              <w:rPr>
                <w:b/>
              </w:rPr>
            </w:pPr>
          </w:p>
        </w:tc>
      </w:tr>
      <w:tr w:rsidR="002F421B" w14:paraId="7BD11169" w14:textId="77777777" w:rsidTr="008A1822">
        <w:tc>
          <w:tcPr>
            <w:tcW w:w="675" w:type="dxa"/>
          </w:tcPr>
          <w:p w14:paraId="5447DB02" w14:textId="2BFD102A" w:rsidR="002F421B" w:rsidRDefault="001B2CF2" w:rsidP="002F421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55" w:type="dxa"/>
          </w:tcPr>
          <w:p w14:paraId="110329FD" w14:textId="4AD8159E" w:rsidR="0022157C" w:rsidRDefault="001B2CF2" w:rsidP="002F421B">
            <w:r>
              <w:rPr>
                <w:b/>
              </w:rPr>
              <w:t xml:space="preserve">Election of Committees – </w:t>
            </w:r>
            <w:r w:rsidR="00A72BD3">
              <w:rPr>
                <w:b/>
              </w:rPr>
              <w:t>Planning, Finance, Personnel and Staffing, Millennium House, Parks &amp; Open Spaces, Neighbourhood Plan, Emergency Plan.</w:t>
            </w:r>
          </w:p>
          <w:p w14:paraId="13435AF5" w14:textId="53637D3E" w:rsidR="00CD0E59" w:rsidRPr="00C6135C" w:rsidRDefault="0022157C" w:rsidP="00CD0E5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22157C">
              <w:rPr>
                <w:b/>
              </w:rPr>
              <w:t xml:space="preserve">Personnel and </w:t>
            </w:r>
            <w:r w:rsidR="00CD0E59">
              <w:rPr>
                <w:b/>
              </w:rPr>
              <w:t xml:space="preserve">Staffing – </w:t>
            </w:r>
            <w:r w:rsidR="00CD0E59">
              <w:rPr>
                <w:bCs/>
              </w:rPr>
              <w:t xml:space="preserve">Cllrs. Farley, </w:t>
            </w:r>
            <w:proofErr w:type="spellStart"/>
            <w:r w:rsidR="00C6135C">
              <w:rPr>
                <w:bCs/>
              </w:rPr>
              <w:t>Carr</w:t>
            </w:r>
            <w:proofErr w:type="spellEnd"/>
            <w:r w:rsidR="00C6135C">
              <w:rPr>
                <w:bCs/>
              </w:rPr>
              <w:t xml:space="preserve">, Mann, Bruce, </w:t>
            </w:r>
            <w:proofErr w:type="spellStart"/>
            <w:r w:rsidR="00C6135C">
              <w:rPr>
                <w:bCs/>
              </w:rPr>
              <w:t>Vaughnley</w:t>
            </w:r>
            <w:proofErr w:type="spellEnd"/>
            <w:r w:rsidR="00C6135C">
              <w:rPr>
                <w:bCs/>
              </w:rPr>
              <w:t>.</w:t>
            </w:r>
          </w:p>
          <w:p w14:paraId="2AC88E90" w14:textId="77777777" w:rsidR="00C6135C" w:rsidRPr="00C6135C" w:rsidRDefault="00C6135C" w:rsidP="00C6135C">
            <w:pPr>
              <w:ind w:left="360"/>
              <w:rPr>
                <w:b/>
              </w:rPr>
            </w:pPr>
          </w:p>
          <w:p w14:paraId="09CFB550" w14:textId="720153F9" w:rsidR="0022157C" w:rsidRPr="00CD0E59" w:rsidRDefault="0022157C" w:rsidP="00CD0E5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CD0E59">
              <w:rPr>
                <w:b/>
              </w:rPr>
              <w:t xml:space="preserve">Millennium House Management Committee – </w:t>
            </w:r>
            <w:r>
              <w:t>Cllrs.</w:t>
            </w:r>
            <w:r w:rsidR="00C6135C">
              <w:t xml:space="preserve"> Farley, Doe, Bruce, </w:t>
            </w:r>
            <w:proofErr w:type="spellStart"/>
            <w:r w:rsidR="00C6135C">
              <w:t>Carr</w:t>
            </w:r>
            <w:proofErr w:type="spellEnd"/>
            <w:r w:rsidR="00C6135C">
              <w:t xml:space="preserve">, </w:t>
            </w:r>
            <w:proofErr w:type="spellStart"/>
            <w:r w:rsidR="00C6135C">
              <w:t>Gisby</w:t>
            </w:r>
            <w:proofErr w:type="spellEnd"/>
            <w:r w:rsidR="00C6135C">
              <w:t xml:space="preserve">, Mann, Greenhough, </w:t>
            </w:r>
            <w:proofErr w:type="spellStart"/>
            <w:r w:rsidR="00C6135C">
              <w:t>Vaughnley</w:t>
            </w:r>
            <w:proofErr w:type="spellEnd"/>
            <w:r w:rsidR="00C6135C">
              <w:t>.</w:t>
            </w:r>
            <w:r>
              <w:t xml:space="preserve">  Mrs R Hicks will be invited to join this committee as a non- councillor.</w:t>
            </w:r>
          </w:p>
          <w:p w14:paraId="42C7547E" w14:textId="77777777" w:rsidR="00CD0E59" w:rsidRPr="0022157C" w:rsidRDefault="00CD0E59" w:rsidP="00CD0E59">
            <w:pPr>
              <w:pStyle w:val="ListParagraph"/>
              <w:rPr>
                <w:b/>
              </w:rPr>
            </w:pPr>
          </w:p>
          <w:p w14:paraId="247366BF" w14:textId="74B9AB68" w:rsidR="0022157C" w:rsidRPr="00CD0E59" w:rsidRDefault="0022157C" w:rsidP="0022157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Finance &amp; Admin – </w:t>
            </w:r>
            <w:r>
              <w:t>Cllr</w:t>
            </w:r>
            <w:r w:rsidR="00CD0E59">
              <w:t xml:space="preserve">s. </w:t>
            </w:r>
            <w:r>
              <w:t xml:space="preserve">Moss, </w:t>
            </w:r>
            <w:r w:rsidR="00CD0E59">
              <w:t xml:space="preserve">Vaughan, Hodson, </w:t>
            </w:r>
            <w:proofErr w:type="spellStart"/>
            <w:r>
              <w:t>Corney</w:t>
            </w:r>
            <w:proofErr w:type="spellEnd"/>
            <w:r>
              <w:t xml:space="preserve">, </w:t>
            </w:r>
            <w:proofErr w:type="spellStart"/>
            <w:r>
              <w:t>Vaughnley</w:t>
            </w:r>
            <w:proofErr w:type="spellEnd"/>
            <w:r w:rsidR="00CD0E59">
              <w:t xml:space="preserve">, Greenhough. </w:t>
            </w:r>
          </w:p>
          <w:p w14:paraId="6CECD2FC" w14:textId="77777777" w:rsidR="00CD0E59" w:rsidRPr="00CD0E59" w:rsidRDefault="00CD0E59" w:rsidP="00CD0E59">
            <w:pPr>
              <w:rPr>
                <w:b/>
              </w:rPr>
            </w:pPr>
          </w:p>
          <w:p w14:paraId="69AAAFDF" w14:textId="3716A65C" w:rsidR="0022157C" w:rsidRPr="00CD0E59" w:rsidRDefault="0022157C" w:rsidP="0022157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Neighbourhood Development Plan – </w:t>
            </w:r>
            <w:r>
              <w:t>Cllrs.</w:t>
            </w:r>
            <w:r w:rsidR="00C6135C">
              <w:t xml:space="preserve"> </w:t>
            </w:r>
            <w:proofErr w:type="spellStart"/>
            <w:r>
              <w:t>Corney</w:t>
            </w:r>
            <w:proofErr w:type="spellEnd"/>
            <w:r>
              <w:t>, Greenhough.</w:t>
            </w:r>
          </w:p>
          <w:p w14:paraId="794DA4D3" w14:textId="77777777" w:rsidR="00CD0E59" w:rsidRPr="00CD0E59" w:rsidRDefault="00CD0E59" w:rsidP="00CD0E59">
            <w:pPr>
              <w:rPr>
                <w:b/>
              </w:rPr>
            </w:pPr>
          </w:p>
          <w:p w14:paraId="0A99D4E4" w14:textId="74D6AA2D" w:rsidR="0022157C" w:rsidRPr="00CD0E59" w:rsidRDefault="0022157C" w:rsidP="0022157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Parks &amp; Open Spaces – </w:t>
            </w:r>
            <w:r>
              <w:t xml:space="preserve">Cllr Vaughan, N Libby, M </w:t>
            </w:r>
            <w:proofErr w:type="spellStart"/>
            <w:r>
              <w:t>Corney</w:t>
            </w:r>
            <w:proofErr w:type="spellEnd"/>
            <w:r>
              <w:t xml:space="preserve">, M </w:t>
            </w:r>
            <w:proofErr w:type="spellStart"/>
            <w:r>
              <w:t>Carr</w:t>
            </w:r>
            <w:proofErr w:type="spellEnd"/>
            <w:r>
              <w:t>.  Mr P Dipper will be invited to join this committee as a non-councillor.</w:t>
            </w:r>
            <w:r w:rsidR="00C6135C">
              <w:t xml:space="preserve"> It was noted that more members were needed for this committee. </w:t>
            </w:r>
          </w:p>
          <w:p w14:paraId="586F9B5E" w14:textId="77777777" w:rsidR="00CD0E59" w:rsidRPr="00CD0E59" w:rsidRDefault="00CD0E59" w:rsidP="00CD0E59">
            <w:pPr>
              <w:rPr>
                <w:b/>
              </w:rPr>
            </w:pPr>
          </w:p>
          <w:p w14:paraId="4FEE577A" w14:textId="7AF8F3BB" w:rsidR="0022157C" w:rsidRPr="00C6135C" w:rsidRDefault="0022157C" w:rsidP="0022157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Planning – </w:t>
            </w:r>
            <w:r w:rsidR="00CD0E59">
              <w:t xml:space="preserve">Cllrs Hodson, </w:t>
            </w:r>
            <w:proofErr w:type="spellStart"/>
            <w:r w:rsidR="00CD0E59">
              <w:t>Corney</w:t>
            </w:r>
            <w:proofErr w:type="spellEnd"/>
            <w:r w:rsidR="00CD0E59">
              <w:t xml:space="preserve">, Vaughan, Moss, Greenhough, </w:t>
            </w:r>
            <w:proofErr w:type="spellStart"/>
            <w:r w:rsidR="00CD0E59">
              <w:t>Vaughnley</w:t>
            </w:r>
            <w:proofErr w:type="spellEnd"/>
            <w:r w:rsidR="00CD0E59">
              <w:t>.</w:t>
            </w:r>
          </w:p>
          <w:p w14:paraId="347917F2" w14:textId="77777777" w:rsidR="00C6135C" w:rsidRPr="00C6135C" w:rsidRDefault="00C6135C" w:rsidP="00C6135C">
            <w:pPr>
              <w:pStyle w:val="ListParagraph"/>
              <w:rPr>
                <w:b/>
              </w:rPr>
            </w:pPr>
          </w:p>
          <w:p w14:paraId="3BAB44BF" w14:textId="6CC1E363" w:rsidR="00C6135C" w:rsidRPr="003369F7" w:rsidRDefault="00C6135C" w:rsidP="0022157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Emergency Plan </w:t>
            </w:r>
            <w:r w:rsidR="0076595F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76595F">
              <w:rPr>
                <w:bCs/>
              </w:rPr>
              <w:t xml:space="preserve">Cllr I Vaughan suggested that all Councillors be on this committee.  </w:t>
            </w:r>
          </w:p>
          <w:p w14:paraId="552BA7F1" w14:textId="77777777" w:rsidR="003369F7" w:rsidRPr="003369F7" w:rsidRDefault="003369F7" w:rsidP="003369F7">
            <w:pPr>
              <w:pStyle w:val="ListParagraph"/>
              <w:rPr>
                <w:b/>
              </w:rPr>
            </w:pPr>
          </w:p>
          <w:p w14:paraId="407BF35D" w14:textId="77777777" w:rsidR="00D74079" w:rsidRDefault="00053E8D" w:rsidP="002F421B">
            <w:pPr>
              <w:rPr>
                <w:bCs/>
              </w:rPr>
            </w:pPr>
            <w:r>
              <w:rPr>
                <w:bCs/>
              </w:rPr>
              <w:t>Proposed by Cllr Moss, seconded by Cllr Vaughan and unanimously agreed.</w:t>
            </w:r>
          </w:p>
          <w:p w14:paraId="63A9C00E" w14:textId="638BEBC7" w:rsidR="00B962C8" w:rsidRPr="00053E8D" w:rsidRDefault="00B962C8" w:rsidP="002F421B">
            <w:pPr>
              <w:rPr>
                <w:bCs/>
              </w:rPr>
            </w:pPr>
          </w:p>
        </w:tc>
        <w:tc>
          <w:tcPr>
            <w:tcW w:w="912" w:type="dxa"/>
          </w:tcPr>
          <w:p w14:paraId="0239BB3F" w14:textId="77777777" w:rsidR="002F421B" w:rsidRDefault="002F421B" w:rsidP="002F421B">
            <w:pPr>
              <w:rPr>
                <w:b/>
              </w:rPr>
            </w:pPr>
          </w:p>
        </w:tc>
      </w:tr>
      <w:tr w:rsidR="002F421B" w14:paraId="27510F81" w14:textId="77777777" w:rsidTr="008A1822">
        <w:tc>
          <w:tcPr>
            <w:tcW w:w="675" w:type="dxa"/>
          </w:tcPr>
          <w:p w14:paraId="1E95EBD3" w14:textId="6E412DA7" w:rsidR="002F421B" w:rsidRDefault="001B2CF2" w:rsidP="002F421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55" w:type="dxa"/>
          </w:tcPr>
          <w:p w14:paraId="06D69C40" w14:textId="77777777" w:rsidR="002F421B" w:rsidRDefault="001B2CF2" w:rsidP="002F421B">
            <w:pPr>
              <w:rPr>
                <w:b/>
              </w:rPr>
            </w:pPr>
            <w:r>
              <w:rPr>
                <w:b/>
              </w:rPr>
              <w:t>To appoint Trustees and representatives to outside bodies / committees.</w:t>
            </w:r>
          </w:p>
          <w:p w14:paraId="4FE30207" w14:textId="71A09C8A" w:rsidR="003369F7" w:rsidRDefault="0076595F" w:rsidP="002F421B">
            <w:r>
              <w:t xml:space="preserve">It was agreed these remain, as </w:t>
            </w:r>
            <w:proofErr w:type="gramStart"/>
            <w:r>
              <w:t>before:-</w:t>
            </w:r>
            <w:proofErr w:type="gramEnd"/>
          </w:p>
          <w:p w14:paraId="2FA41886" w14:textId="4BA55744" w:rsidR="003369F7" w:rsidRPr="003369F7" w:rsidRDefault="003369F7" w:rsidP="003369F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3369F7">
              <w:rPr>
                <w:b/>
              </w:rPr>
              <w:t xml:space="preserve">St Ive Village Hall </w:t>
            </w:r>
            <w:r>
              <w:rPr>
                <w:b/>
              </w:rPr>
              <w:t xml:space="preserve">– </w:t>
            </w:r>
            <w:r>
              <w:t xml:space="preserve">Cllr </w:t>
            </w:r>
            <w:r w:rsidR="0076595F">
              <w:t>Farley.</w:t>
            </w:r>
          </w:p>
          <w:p w14:paraId="48EA0A88" w14:textId="4069D03E" w:rsidR="003369F7" w:rsidRPr="003369F7" w:rsidRDefault="003369F7" w:rsidP="003369F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Pensilva Village Hall – </w:t>
            </w:r>
            <w:r>
              <w:t xml:space="preserve">Cllr </w:t>
            </w:r>
            <w:proofErr w:type="spellStart"/>
            <w:r>
              <w:t>Carr</w:t>
            </w:r>
            <w:proofErr w:type="spellEnd"/>
            <w:r>
              <w:t>.</w:t>
            </w:r>
          </w:p>
          <w:p w14:paraId="1B255C5A" w14:textId="77777777" w:rsidR="003369F7" w:rsidRDefault="003369F7" w:rsidP="003369F7">
            <w:pPr>
              <w:pStyle w:val="ListParagraph"/>
              <w:rPr>
                <w:b/>
              </w:rPr>
            </w:pPr>
          </w:p>
          <w:p w14:paraId="60366046" w14:textId="77777777" w:rsidR="0076595F" w:rsidRDefault="0076595F" w:rsidP="0076595F">
            <w:pPr>
              <w:rPr>
                <w:bCs/>
              </w:rPr>
            </w:pPr>
            <w:r>
              <w:rPr>
                <w:bCs/>
              </w:rPr>
              <w:t>Proposed by Cllr Moss, seconded by Cllr Vaughan and unanimously agreed.</w:t>
            </w:r>
          </w:p>
          <w:p w14:paraId="7884BFD0" w14:textId="661F7773" w:rsidR="0076595F" w:rsidRPr="0076595F" w:rsidRDefault="0076595F" w:rsidP="0076595F">
            <w:pPr>
              <w:rPr>
                <w:bCs/>
              </w:rPr>
            </w:pPr>
          </w:p>
        </w:tc>
        <w:tc>
          <w:tcPr>
            <w:tcW w:w="912" w:type="dxa"/>
          </w:tcPr>
          <w:p w14:paraId="17BF7751" w14:textId="77777777" w:rsidR="002F421B" w:rsidRDefault="002F421B" w:rsidP="002F421B">
            <w:pPr>
              <w:rPr>
                <w:b/>
              </w:rPr>
            </w:pPr>
          </w:p>
        </w:tc>
      </w:tr>
      <w:tr w:rsidR="002F421B" w14:paraId="5BFFD159" w14:textId="77777777" w:rsidTr="008A1822">
        <w:tc>
          <w:tcPr>
            <w:tcW w:w="675" w:type="dxa"/>
          </w:tcPr>
          <w:p w14:paraId="6BCCA0BA" w14:textId="7A4A3C3A" w:rsidR="002F421B" w:rsidRDefault="00A72BD3" w:rsidP="002F421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55" w:type="dxa"/>
          </w:tcPr>
          <w:p w14:paraId="195FFDF7" w14:textId="6C92D8DB" w:rsidR="001B2CF2" w:rsidRDefault="001B2CF2" w:rsidP="001B2CF2">
            <w:pPr>
              <w:rPr>
                <w:b/>
              </w:rPr>
            </w:pPr>
            <w:r>
              <w:rPr>
                <w:b/>
              </w:rPr>
              <w:t xml:space="preserve">To </w:t>
            </w:r>
            <w:r w:rsidR="00A72BD3">
              <w:rPr>
                <w:b/>
              </w:rPr>
              <w:t>confirm the Trustees for the Registered Charities</w:t>
            </w:r>
            <w:r w:rsidR="00B962C8">
              <w:rPr>
                <w:b/>
              </w:rPr>
              <w:t>, as before.</w:t>
            </w:r>
          </w:p>
          <w:p w14:paraId="1F9B3497" w14:textId="37F6C996" w:rsidR="00B962C8" w:rsidRPr="00B962C8" w:rsidRDefault="00B962C8" w:rsidP="00B962C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Trustees to the Unknown Donor Charity </w:t>
            </w:r>
            <w:r>
              <w:rPr>
                <w:b/>
              </w:rPr>
              <w:t xml:space="preserve">– </w:t>
            </w:r>
            <w:r>
              <w:t xml:space="preserve">Cllrs. M </w:t>
            </w:r>
            <w:proofErr w:type="spellStart"/>
            <w:r>
              <w:t>Corney</w:t>
            </w:r>
            <w:proofErr w:type="spellEnd"/>
            <w:r>
              <w:t xml:space="preserve">, C </w:t>
            </w:r>
            <w:proofErr w:type="spellStart"/>
            <w:proofErr w:type="gramStart"/>
            <w:r>
              <w:t>Vaughnley</w:t>
            </w:r>
            <w:proofErr w:type="spellEnd"/>
            <w:r>
              <w:t xml:space="preserve">, </w:t>
            </w:r>
            <w:r>
              <w:t xml:space="preserve">  </w:t>
            </w:r>
            <w:proofErr w:type="gramEnd"/>
            <w:r>
              <w:t xml:space="preserve"> </w:t>
            </w:r>
            <w:r>
              <w:t xml:space="preserve">I Vaughan, A Moss. </w:t>
            </w:r>
          </w:p>
          <w:p w14:paraId="203D4393" w14:textId="77777777" w:rsidR="00B962C8" w:rsidRPr="003369F7" w:rsidRDefault="00B962C8" w:rsidP="00B962C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St </w:t>
            </w:r>
            <w:proofErr w:type="spellStart"/>
            <w:r>
              <w:rPr>
                <w:b/>
              </w:rPr>
              <w:t>Ive</w:t>
            </w:r>
            <w:proofErr w:type="spellEnd"/>
            <w:r>
              <w:rPr>
                <w:b/>
              </w:rPr>
              <w:t xml:space="preserve"> Recreation Ground Charity – </w:t>
            </w:r>
            <w:r>
              <w:t>All Councillors were Trustees.</w:t>
            </w:r>
          </w:p>
          <w:p w14:paraId="69562A27" w14:textId="77777777" w:rsidR="00B962C8" w:rsidRPr="003369F7" w:rsidRDefault="00B962C8" w:rsidP="00B962C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proofErr w:type="spellStart"/>
            <w:r>
              <w:rPr>
                <w:b/>
              </w:rPr>
              <w:t>Pensilva</w:t>
            </w:r>
            <w:proofErr w:type="spellEnd"/>
            <w:r>
              <w:rPr>
                <w:b/>
              </w:rPr>
              <w:t xml:space="preserve"> Recreation Ground Charity – </w:t>
            </w:r>
            <w:r>
              <w:t>All Councillors were Trustees.</w:t>
            </w:r>
          </w:p>
          <w:p w14:paraId="162CC606" w14:textId="77777777" w:rsidR="00B962C8" w:rsidRPr="00A72BD3" w:rsidRDefault="00B962C8" w:rsidP="001B2CF2">
            <w:pPr>
              <w:rPr>
                <w:b/>
              </w:rPr>
            </w:pPr>
          </w:p>
          <w:p w14:paraId="243EE9BF" w14:textId="4E84AD7A" w:rsidR="003369F7" w:rsidRPr="003369F7" w:rsidRDefault="003369F7" w:rsidP="001B2CF2"/>
        </w:tc>
        <w:tc>
          <w:tcPr>
            <w:tcW w:w="912" w:type="dxa"/>
          </w:tcPr>
          <w:p w14:paraId="1C9A06B3" w14:textId="77777777" w:rsidR="002F421B" w:rsidRDefault="002F421B" w:rsidP="002F421B">
            <w:pPr>
              <w:rPr>
                <w:b/>
              </w:rPr>
            </w:pPr>
          </w:p>
        </w:tc>
      </w:tr>
      <w:tr w:rsidR="002F421B" w14:paraId="7E3A85B6" w14:textId="77777777" w:rsidTr="008A1822">
        <w:tc>
          <w:tcPr>
            <w:tcW w:w="675" w:type="dxa"/>
          </w:tcPr>
          <w:p w14:paraId="000F38C0" w14:textId="5273209C" w:rsidR="002F421B" w:rsidRDefault="00A72BD3" w:rsidP="002F421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55" w:type="dxa"/>
          </w:tcPr>
          <w:p w14:paraId="7348A62C" w14:textId="64CC95A8" w:rsidR="0011634B" w:rsidRDefault="001B2CF2" w:rsidP="001B2CF2">
            <w:r>
              <w:rPr>
                <w:b/>
              </w:rPr>
              <w:t xml:space="preserve">Date of the next Annual General Meeting </w:t>
            </w:r>
            <w:r w:rsidR="003369F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369F7">
              <w:t xml:space="preserve">Monday, </w:t>
            </w:r>
            <w:r w:rsidR="00A72BD3">
              <w:t>8</w:t>
            </w:r>
            <w:r w:rsidR="003369F7" w:rsidRPr="003369F7">
              <w:rPr>
                <w:vertAlign w:val="superscript"/>
              </w:rPr>
              <w:t>th</w:t>
            </w:r>
            <w:r w:rsidR="003369F7">
              <w:t xml:space="preserve"> May 202</w:t>
            </w:r>
            <w:r w:rsidR="00A72BD3">
              <w:t>3</w:t>
            </w:r>
            <w:r w:rsidR="003369F7">
              <w:t>.</w:t>
            </w:r>
          </w:p>
          <w:p w14:paraId="6300C310" w14:textId="0B7A70DE" w:rsidR="003369F7" w:rsidRPr="003369F7" w:rsidRDefault="003369F7" w:rsidP="001B2CF2"/>
        </w:tc>
        <w:tc>
          <w:tcPr>
            <w:tcW w:w="912" w:type="dxa"/>
          </w:tcPr>
          <w:p w14:paraId="2F482830" w14:textId="77777777" w:rsidR="002F421B" w:rsidRDefault="002F421B" w:rsidP="002F421B">
            <w:pPr>
              <w:rPr>
                <w:b/>
              </w:rPr>
            </w:pPr>
          </w:p>
        </w:tc>
      </w:tr>
      <w:tr w:rsidR="002F421B" w14:paraId="325640C4" w14:textId="77777777" w:rsidTr="008A1822">
        <w:tc>
          <w:tcPr>
            <w:tcW w:w="675" w:type="dxa"/>
          </w:tcPr>
          <w:p w14:paraId="262893E0" w14:textId="7345A11F" w:rsidR="002F421B" w:rsidRDefault="008A1822" w:rsidP="002F421B">
            <w:pPr>
              <w:rPr>
                <w:b/>
              </w:rPr>
            </w:pPr>
            <w:r>
              <w:rPr>
                <w:b/>
              </w:rPr>
              <w:t>1</w:t>
            </w:r>
            <w:r w:rsidR="00A72BD3">
              <w:rPr>
                <w:b/>
              </w:rPr>
              <w:t>0</w:t>
            </w:r>
          </w:p>
        </w:tc>
        <w:tc>
          <w:tcPr>
            <w:tcW w:w="7655" w:type="dxa"/>
          </w:tcPr>
          <w:p w14:paraId="7E744F0F" w14:textId="6102A060" w:rsidR="002F421B" w:rsidRDefault="008A1822" w:rsidP="002F421B">
            <w:r>
              <w:rPr>
                <w:b/>
              </w:rPr>
              <w:t xml:space="preserve">To close the Meeting. </w:t>
            </w:r>
            <w:r w:rsidR="003369F7">
              <w:rPr>
                <w:b/>
              </w:rPr>
              <w:t xml:space="preserve">  </w:t>
            </w:r>
            <w:r w:rsidR="003369F7">
              <w:t xml:space="preserve">There being no further business the meeting closed at </w:t>
            </w:r>
            <w:r w:rsidR="00B962C8">
              <w:t>7.30</w:t>
            </w:r>
            <w:r w:rsidR="003369F7">
              <w:t>pm.</w:t>
            </w:r>
          </w:p>
          <w:p w14:paraId="7DBDBC7B" w14:textId="61F4913A" w:rsidR="003369F7" w:rsidRPr="003369F7" w:rsidRDefault="003369F7" w:rsidP="002F421B"/>
        </w:tc>
        <w:tc>
          <w:tcPr>
            <w:tcW w:w="912" w:type="dxa"/>
          </w:tcPr>
          <w:p w14:paraId="72F4BF27" w14:textId="77777777" w:rsidR="002F421B" w:rsidRDefault="002F421B" w:rsidP="002F421B">
            <w:pPr>
              <w:rPr>
                <w:b/>
              </w:rPr>
            </w:pPr>
          </w:p>
        </w:tc>
      </w:tr>
    </w:tbl>
    <w:p w14:paraId="4B30481B" w14:textId="77777777" w:rsidR="003369F7" w:rsidRDefault="003369F7" w:rsidP="002F421B">
      <w:pPr>
        <w:rPr>
          <w:b/>
        </w:rPr>
      </w:pPr>
    </w:p>
    <w:p w14:paraId="164B09AE" w14:textId="2911F4E8" w:rsidR="003369F7" w:rsidRPr="003369F7" w:rsidRDefault="003369F7" w:rsidP="002F421B">
      <w:r>
        <w:t xml:space="preserve">Dated: </w:t>
      </w:r>
      <w:r w:rsidR="00A72BD3">
        <w:t xml:space="preserve"> </w:t>
      </w:r>
      <w:r w:rsidR="00A72BD3">
        <w:tab/>
      </w:r>
      <w:r w:rsidR="00A72BD3">
        <w:tab/>
      </w:r>
      <w:r w:rsidR="00A72BD3">
        <w:tab/>
      </w:r>
      <w:r>
        <w:t xml:space="preserve">                                        Signed.</w:t>
      </w:r>
    </w:p>
    <w:sectPr w:rsidR="003369F7" w:rsidRPr="003369F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FA9F" w14:textId="77777777" w:rsidR="008A1822" w:rsidRDefault="008A1822" w:rsidP="008A1822">
      <w:pPr>
        <w:spacing w:after="0" w:line="240" w:lineRule="auto"/>
      </w:pPr>
      <w:r>
        <w:separator/>
      </w:r>
    </w:p>
  </w:endnote>
  <w:endnote w:type="continuationSeparator" w:id="0">
    <w:p w14:paraId="3A28EE12" w14:textId="77777777" w:rsidR="008A1822" w:rsidRDefault="008A1822" w:rsidP="008A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0FF8" w14:textId="201DF624" w:rsidR="008A1822" w:rsidRDefault="008A182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Theme="majorEastAsia" w:cstheme="minorHAnsi"/>
      </w:rPr>
      <w:t xml:space="preserve">St Ive Parish Council Annual General Meeting </w:t>
    </w:r>
    <w:r w:rsidR="00B962C8">
      <w:rPr>
        <w:rFonts w:eastAsiaTheme="majorEastAsia" w:cstheme="minorHAnsi"/>
      </w:rPr>
      <w:t>9</w:t>
    </w:r>
    <w:r w:rsidRPr="008A1822">
      <w:rPr>
        <w:rFonts w:eastAsiaTheme="majorEastAsia" w:cstheme="minorHAnsi"/>
        <w:vertAlign w:val="superscript"/>
      </w:rPr>
      <w:t>th</w:t>
    </w:r>
    <w:r>
      <w:rPr>
        <w:rFonts w:eastAsiaTheme="majorEastAsia" w:cstheme="minorHAnsi"/>
      </w:rPr>
      <w:t xml:space="preserve"> May 202</w:t>
    </w:r>
    <w:r w:rsidR="00B962C8">
      <w:rPr>
        <w:rFonts w:eastAsiaTheme="majorEastAsia" w:cstheme="minorHAnsi"/>
      </w:rPr>
      <w:t>2</w:t>
    </w:r>
    <w:r w:rsidRPr="008A1822">
      <w:rPr>
        <w:rFonts w:eastAsiaTheme="majorEastAsia" w:cstheme="minorHAnsi"/>
      </w:rPr>
      <w:ptab w:relativeTo="margin" w:alignment="right" w:leader="none"/>
    </w:r>
    <w:r w:rsidRPr="008A1822">
      <w:rPr>
        <w:rFonts w:eastAsiaTheme="majorEastAsia" w:cstheme="minorHAnsi"/>
      </w:rPr>
      <w:t xml:space="preserve">Page </w:t>
    </w:r>
    <w:r w:rsidRPr="008A1822">
      <w:rPr>
        <w:rFonts w:eastAsiaTheme="minorEastAsia" w:cstheme="minorHAnsi"/>
      </w:rPr>
      <w:fldChar w:fldCharType="begin"/>
    </w:r>
    <w:r w:rsidRPr="008A1822">
      <w:rPr>
        <w:rFonts w:cstheme="minorHAnsi"/>
      </w:rPr>
      <w:instrText xml:space="preserve"> PAGE   \* MERGEFORMAT </w:instrText>
    </w:r>
    <w:r w:rsidRPr="008A1822">
      <w:rPr>
        <w:rFonts w:eastAsiaTheme="minorEastAsia" w:cstheme="minorHAnsi"/>
      </w:rPr>
      <w:fldChar w:fldCharType="separate"/>
    </w:r>
    <w:r w:rsidR="003369F7" w:rsidRPr="003369F7">
      <w:rPr>
        <w:rFonts w:eastAsiaTheme="majorEastAsia" w:cstheme="minorHAnsi"/>
        <w:noProof/>
      </w:rPr>
      <w:t>1</w:t>
    </w:r>
    <w:r w:rsidRPr="008A1822">
      <w:rPr>
        <w:rFonts w:eastAsiaTheme="majorEastAsia" w:cstheme="minorHAnsi"/>
        <w:noProof/>
      </w:rPr>
      <w:fldChar w:fldCharType="end"/>
    </w:r>
  </w:p>
  <w:p w14:paraId="58B36555" w14:textId="1900FC20" w:rsidR="008A1822" w:rsidRDefault="008A1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6784" w14:textId="77777777" w:rsidR="008A1822" w:rsidRDefault="008A1822" w:rsidP="008A1822">
      <w:pPr>
        <w:spacing w:after="0" w:line="240" w:lineRule="auto"/>
      </w:pPr>
      <w:r>
        <w:separator/>
      </w:r>
    </w:p>
  </w:footnote>
  <w:footnote w:type="continuationSeparator" w:id="0">
    <w:p w14:paraId="6713D1EC" w14:textId="77777777" w:rsidR="008A1822" w:rsidRDefault="008A1822" w:rsidP="008A1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5F8"/>
    <w:multiLevelType w:val="hybridMultilevel"/>
    <w:tmpl w:val="BDD4FB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514B"/>
    <w:multiLevelType w:val="hybridMultilevel"/>
    <w:tmpl w:val="E3EA24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14D7"/>
    <w:multiLevelType w:val="hybridMultilevel"/>
    <w:tmpl w:val="2B18A8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65C"/>
    <w:multiLevelType w:val="hybridMultilevel"/>
    <w:tmpl w:val="7CBA90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17937"/>
    <w:multiLevelType w:val="hybridMultilevel"/>
    <w:tmpl w:val="0DE2D1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7022A"/>
    <w:multiLevelType w:val="hybridMultilevel"/>
    <w:tmpl w:val="66F0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95BE7"/>
    <w:multiLevelType w:val="hybridMultilevel"/>
    <w:tmpl w:val="C7BE37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05C27"/>
    <w:multiLevelType w:val="hybridMultilevel"/>
    <w:tmpl w:val="0C5095D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2465D9"/>
    <w:multiLevelType w:val="hybridMultilevel"/>
    <w:tmpl w:val="20D634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881948">
    <w:abstractNumId w:val="2"/>
  </w:num>
  <w:num w:numId="2" w16cid:durableId="1993555460">
    <w:abstractNumId w:val="4"/>
  </w:num>
  <w:num w:numId="3" w16cid:durableId="616374016">
    <w:abstractNumId w:val="8"/>
  </w:num>
  <w:num w:numId="4" w16cid:durableId="2064131198">
    <w:abstractNumId w:val="0"/>
  </w:num>
  <w:num w:numId="5" w16cid:durableId="723527605">
    <w:abstractNumId w:val="5"/>
  </w:num>
  <w:num w:numId="6" w16cid:durableId="1010911451">
    <w:abstractNumId w:val="7"/>
  </w:num>
  <w:num w:numId="7" w16cid:durableId="733550315">
    <w:abstractNumId w:val="3"/>
  </w:num>
  <w:num w:numId="8" w16cid:durableId="591662925">
    <w:abstractNumId w:val="6"/>
  </w:num>
  <w:num w:numId="9" w16cid:durableId="284776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1B"/>
    <w:rsid w:val="00053E8D"/>
    <w:rsid w:val="000734EB"/>
    <w:rsid w:val="00091B12"/>
    <w:rsid w:val="0011634B"/>
    <w:rsid w:val="0015707A"/>
    <w:rsid w:val="001B2CF2"/>
    <w:rsid w:val="0022157C"/>
    <w:rsid w:val="002F421B"/>
    <w:rsid w:val="003369F7"/>
    <w:rsid w:val="004F0B62"/>
    <w:rsid w:val="00665404"/>
    <w:rsid w:val="00701894"/>
    <w:rsid w:val="0076595F"/>
    <w:rsid w:val="007E4D8F"/>
    <w:rsid w:val="007E6311"/>
    <w:rsid w:val="008A1822"/>
    <w:rsid w:val="008D5778"/>
    <w:rsid w:val="00960BFB"/>
    <w:rsid w:val="00A02316"/>
    <w:rsid w:val="00A245FB"/>
    <w:rsid w:val="00A72BD3"/>
    <w:rsid w:val="00AC45B2"/>
    <w:rsid w:val="00B962C8"/>
    <w:rsid w:val="00C6135C"/>
    <w:rsid w:val="00CC2394"/>
    <w:rsid w:val="00CD0E59"/>
    <w:rsid w:val="00D74079"/>
    <w:rsid w:val="00D91E13"/>
    <w:rsid w:val="00E3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6584"/>
  <w15:docId w15:val="{7B407993-2E11-4DDC-AEB9-2BB575E0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22"/>
  </w:style>
  <w:style w:type="paragraph" w:styleId="Footer">
    <w:name w:val="footer"/>
    <w:basedOn w:val="Normal"/>
    <w:link w:val="FooterChar"/>
    <w:uiPriority w:val="99"/>
    <w:unhideWhenUsed/>
    <w:rsid w:val="008A1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22"/>
  </w:style>
  <w:style w:type="paragraph" w:customStyle="1" w:styleId="A0E349F008B644AAB6A282E0D042D17E">
    <w:name w:val="A0E349F008B644AAB6A282E0D042D17E"/>
    <w:rsid w:val="008A182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E620-D466-4B04-9BDD-1E1394D8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Ive Parish Council Annual General Meeting 10th May 2021</dc:creator>
  <cp:lastModifiedBy>t.hoskin@btinternet.com</cp:lastModifiedBy>
  <cp:revision>4</cp:revision>
  <dcterms:created xsi:type="dcterms:W3CDTF">2022-06-02T10:50:00Z</dcterms:created>
  <dcterms:modified xsi:type="dcterms:W3CDTF">2022-06-02T11:36:00Z</dcterms:modified>
</cp:coreProperties>
</file>